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22612B">
      <w:pPr>
        <w:pStyle w:val="5"/>
        <w:ind w:left="0" w:right="136"/>
        <w:jc w:val="center"/>
      </w:pPr>
      <w:r>
        <w:rPr>
          <w:w w:val="80"/>
        </w:rPr>
        <w:t>ANEXO 14 - TERMO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CONFIDENCIALIDADE</w:t>
      </w:r>
      <w:r>
        <w:rPr>
          <w:spacing w:val="-1"/>
          <w:w w:val="80"/>
        </w:rPr>
        <w:t xml:space="preserve"> </w:t>
      </w:r>
      <w:r>
        <w:rPr>
          <w:w w:val="80"/>
        </w:rPr>
        <w:t>E</w:t>
      </w:r>
      <w:r>
        <w:rPr>
          <w:spacing w:val="-2"/>
          <w:w w:val="80"/>
        </w:rPr>
        <w:t xml:space="preserve"> </w:t>
      </w:r>
      <w:r>
        <w:rPr>
          <w:w w:val="80"/>
        </w:rPr>
        <w:t>SIGILO</w:t>
      </w:r>
      <w:r>
        <w:rPr>
          <w:spacing w:val="-14"/>
        </w:rPr>
        <w:t xml:space="preserve"> </w:t>
      </w:r>
      <w:r>
        <w:rPr>
          <w:w w:val="80"/>
        </w:rPr>
        <w:t>-</w:t>
      </w:r>
      <w:r>
        <w:rPr>
          <w:spacing w:val="-3"/>
          <w:w w:val="80"/>
        </w:rPr>
        <w:t xml:space="preserve"> </w:t>
      </w:r>
      <w:r>
        <w:rPr>
          <w:spacing w:val="-2"/>
          <w:w w:val="80"/>
        </w:rPr>
        <w:t>VISTORIADOR</w:t>
      </w:r>
    </w:p>
    <w:p w14:paraId="27186774">
      <w:pPr>
        <w:pStyle w:val="5"/>
        <w:spacing w:before="2"/>
        <w:ind w:left="0"/>
        <w:jc w:val="left"/>
      </w:pPr>
    </w:p>
    <w:p w14:paraId="00632586">
      <w:pPr>
        <w:pStyle w:val="5"/>
        <w:ind w:left="0"/>
        <w:jc w:val="left"/>
      </w:pPr>
    </w:p>
    <w:p w14:paraId="76A34058">
      <w:pPr>
        <w:pStyle w:val="5"/>
        <w:spacing w:before="2"/>
        <w:ind w:left="0"/>
        <w:jc w:val="left"/>
      </w:pPr>
    </w:p>
    <w:p w14:paraId="6FE878C9">
      <w:pPr>
        <w:pStyle w:val="9"/>
        <w:numPr>
          <w:ilvl w:val="0"/>
          <w:numId w:val="1"/>
        </w:numPr>
        <w:tabs>
          <w:tab w:val="left" w:pos="554"/>
          <w:tab w:val="left" w:pos="3759"/>
          <w:tab w:val="left" w:pos="7399"/>
        </w:tabs>
        <w:spacing w:line="362" w:lineRule="auto"/>
        <w:ind w:right="138" w:firstLine="0"/>
        <w:jc w:val="both"/>
        <w:rPr>
          <w:sz w:val="24"/>
        </w:rPr>
      </w:pPr>
      <w:r>
        <w:rPr>
          <w:w w:val="90"/>
          <w:sz w:val="24"/>
        </w:rPr>
        <w:t>O</w:t>
      </w:r>
      <w:r>
        <w:rPr>
          <w:sz w:val="24"/>
        </w:rPr>
        <w:t xml:space="preserve"> </w:t>
      </w:r>
      <w:r>
        <w:rPr>
          <w:w w:val="90"/>
          <w:sz w:val="24"/>
        </w:rPr>
        <w:t>colaborador</w:t>
      </w:r>
      <w:r>
        <w:rPr>
          <w:sz w:val="24"/>
        </w:rPr>
        <w:t xml:space="preserve"> </w:t>
      </w:r>
      <w:r>
        <w:rPr>
          <w:w w:val="90"/>
          <w:sz w:val="24"/>
        </w:rPr>
        <w:t>(a)</w:t>
      </w:r>
      <w:r>
        <w:rPr>
          <w:spacing w:val="34"/>
          <w:w w:val="90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  <w:u w:val="single"/>
        </w:rPr>
        <w:tab/>
      </w:r>
      <w:r>
        <w:rPr>
          <w:w w:val="90"/>
          <w:sz w:val="24"/>
        </w:rPr>
        <w:t>,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inscrito</w:t>
      </w:r>
      <w:r>
        <w:rPr>
          <w:spacing w:val="-11"/>
          <w:w w:val="90"/>
          <w:sz w:val="24"/>
        </w:rPr>
        <w:t xml:space="preserve"> </w:t>
      </w:r>
      <w:r>
        <w:rPr>
          <w:w w:val="90"/>
          <w:sz w:val="24"/>
        </w:rPr>
        <w:t>no CPF</w:t>
      </w:r>
      <w:r>
        <w:rPr>
          <w:spacing w:val="80"/>
          <w:w w:val="150"/>
          <w:sz w:val="24"/>
        </w:rPr>
        <w:t xml:space="preserve">   </w:t>
      </w:r>
      <w:r>
        <w:rPr>
          <w:w w:val="90"/>
          <w:sz w:val="24"/>
        </w:rPr>
        <w:t>nº</w:t>
      </w:r>
      <w:r>
        <w:rPr>
          <w:spacing w:val="550"/>
          <w:w w:val="90"/>
          <w:sz w:val="24"/>
        </w:rPr>
        <w:t xml:space="preserve"> </w:t>
      </w:r>
      <w:r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pacing w:val="80"/>
          <w:w w:val="150"/>
          <w:sz w:val="24"/>
        </w:rPr>
        <w:t xml:space="preserve">   </w:t>
      </w:r>
      <w:r>
        <w:rPr>
          <w:w w:val="90"/>
          <w:sz w:val="24"/>
        </w:rPr>
        <w:t>e</w:t>
      </w:r>
      <w:r>
        <w:rPr>
          <w:spacing w:val="77"/>
          <w:w w:val="150"/>
          <w:sz w:val="24"/>
        </w:rPr>
        <w:t xml:space="preserve">   </w:t>
      </w:r>
      <w:r>
        <w:rPr>
          <w:w w:val="90"/>
          <w:sz w:val="24"/>
        </w:rPr>
        <w:t>em</w:t>
      </w:r>
      <w:r>
        <w:rPr>
          <w:spacing w:val="77"/>
          <w:w w:val="150"/>
          <w:sz w:val="24"/>
        </w:rPr>
        <w:t xml:space="preserve">   </w:t>
      </w:r>
      <w:r>
        <w:rPr>
          <w:w w:val="90"/>
          <w:sz w:val="24"/>
        </w:rPr>
        <w:t>nome</w:t>
      </w:r>
      <w:r>
        <w:rPr>
          <w:spacing w:val="76"/>
          <w:w w:val="150"/>
          <w:sz w:val="24"/>
        </w:rPr>
        <w:t xml:space="preserve">   </w:t>
      </w:r>
      <w:r>
        <w:rPr>
          <w:w w:val="90"/>
          <w:sz w:val="24"/>
        </w:rPr>
        <w:t>da</w:t>
      </w:r>
      <w:r>
        <w:rPr>
          <w:spacing w:val="77"/>
          <w:w w:val="150"/>
          <w:sz w:val="24"/>
        </w:rPr>
        <w:t xml:space="preserve">   </w:t>
      </w:r>
      <w:r>
        <w:rPr>
          <w:w w:val="90"/>
          <w:sz w:val="24"/>
        </w:rPr>
        <w:t>licitante</w:t>
      </w:r>
    </w:p>
    <w:p w14:paraId="446EB92C">
      <w:pPr>
        <w:pStyle w:val="5"/>
        <w:tabs>
          <w:tab w:val="left" w:pos="5164"/>
        </w:tabs>
        <w:spacing w:line="360" w:lineRule="auto"/>
        <w:ind w:right="139"/>
      </w:pPr>
      <w:r>
        <w:rPr>
          <w:rFonts w:ascii="Times New Roman" w:hAnsi="Times New Roman"/>
          <w:u w:val="single"/>
        </w:rPr>
        <w:tab/>
      </w:r>
      <w:r>
        <w:rPr>
          <w:w w:val="90"/>
        </w:rPr>
        <w:t xml:space="preserve">, inscrita no CNPJ nº </w:t>
      </w:r>
      <w:r>
        <w:rPr>
          <w:w w:val="80"/>
        </w:rPr>
        <w:t>XX.XXX.XXX/0001-XX</w:t>
      </w:r>
      <w:r>
        <w:rPr>
          <w:spacing w:val="-4"/>
          <w:w w:val="80"/>
        </w:rPr>
        <w:t xml:space="preserve"> </w:t>
      </w:r>
      <w:r>
        <w:rPr>
          <w:w w:val="80"/>
        </w:rPr>
        <w:t>atestam</w:t>
      </w:r>
      <w:r>
        <w:rPr>
          <w:spacing w:val="-4"/>
          <w:w w:val="80"/>
        </w:rPr>
        <w:t xml:space="preserve"> </w:t>
      </w:r>
      <w:r>
        <w:rPr>
          <w:w w:val="80"/>
        </w:rPr>
        <w:t>tomar</w:t>
      </w:r>
      <w:r>
        <w:rPr>
          <w:spacing w:val="-4"/>
          <w:w w:val="80"/>
        </w:rPr>
        <w:t xml:space="preserve"> </w:t>
      </w:r>
      <w:r>
        <w:rPr>
          <w:w w:val="80"/>
        </w:rPr>
        <w:t>conhecimento</w:t>
      </w:r>
      <w:r>
        <w:rPr>
          <w:spacing w:val="-3"/>
          <w:w w:val="80"/>
        </w:rPr>
        <w:t xml:space="preserve"> </w:t>
      </w:r>
      <w:r>
        <w:rPr>
          <w:w w:val="80"/>
        </w:rPr>
        <w:t>de</w:t>
      </w:r>
      <w:r>
        <w:rPr>
          <w:spacing w:val="-2"/>
          <w:w w:val="80"/>
        </w:rPr>
        <w:t xml:space="preserve"> </w:t>
      </w:r>
      <w:r>
        <w:rPr>
          <w:w w:val="80"/>
        </w:rPr>
        <w:t>informações</w:t>
      </w:r>
      <w:r>
        <w:rPr>
          <w:spacing w:val="-4"/>
          <w:w w:val="80"/>
        </w:rPr>
        <w:t xml:space="preserve"> </w:t>
      </w:r>
      <w:r>
        <w:rPr>
          <w:w w:val="80"/>
        </w:rPr>
        <w:t>sobre</w:t>
      </w:r>
      <w:r>
        <w:rPr>
          <w:spacing w:val="-3"/>
          <w:w w:val="80"/>
        </w:rPr>
        <w:t xml:space="preserve"> </w:t>
      </w:r>
      <w:r>
        <w:rPr>
          <w:w w:val="80"/>
        </w:rPr>
        <w:t>o</w:t>
      </w:r>
      <w:r>
        <w:rPr>
          <w:spacing w:val="-4"/>
          <w:w w:val="80"/>
        </w:rPr>
        <w:t xml:space="preserve"> </w:t>
      </w:r>
      <w:r>
        <w:rPr>
          <w:w w:val="80"/>
        </w:rPr>
        <w:t>ambiente</w:t>
      </w:r>
      <w:r>
        <w:rPr>
          <w:spacing w:val="-3"/>
          <w:w w:val="80"/>
        </w:rPr>
        <w:t xml:space="preserve"> </w:t>
      </w:r>
      <w:r>
        <w:rPr>
          <w:w w:val="80"/>
        </w:rPr>
        <w:t>computacional da Universidade Federal Fluminense -</w:t>
      </w:r>
      <w:r>
        <w:rPr>
          <w:spacing w:val="-1"/>
          <w:w w:val="80"/>
        </w:rPr>
        <w:t xml:space="preserve"> </w:t>
      </w:r>
      <w:r>
        <w:rPr>
          <w:w w:val="80"/>
        </w:rPr>
        <w:t>UFF, aceitam</w:t>
      </w:r>
      <w:r>
        <w:rPr>
          <w:spacing w:val="-1"/>
          <w:w w:val="80"/>
        </w:rPr>
        <w:t xml:space="preserve"> </w:t>
      </w:r>
      <w:r>
        <w:rPr>
          <w:w w:val="80"/>
        </w:rPr>
        <w:t xml:space="preserve">regras, condições e obrigações constantes do presente </w:t>
      </w:r>
      <w:r>
        <w:rPr>
          <w:spacing w:val="-2"/>
          <w:w w:val="90"/>
        </w:rPr>
        <w:t>termo.</w:t>
      </w:r>
    </w:p>
    <w:p w14:paraId="66C29417">
      <w:pPr>
        <w:pStyle w:val="9"/>
        <w:numPr>
          <w:ilvl w:val="0"/>
          <w:numId w:val="1"/>
        </w:numPr>
        <w:tabs>
          <w:tab w:val="left" w:pos="554"/>
        </w:tabs>
        <w:spacing w:before="1" w:line="360" w:lineRule="auto"/>
        <w:ind w:firstLine="0"/>
        <w:jc w:val="both"/>
        <w:rPr>
          <w:sz w:val="24"/>
        </w:rPr>
      </w:pPr>
      <w:r>
        <w:rPr>
          <w:w w:val="80"/>
          <w:sz w:val="24"/>
        </w:rPr>
        <w:t xml:space="preserve">O objetivo deste Termo de Confidencialidade, Sigilo e uso é prover a necessária e adequada </w:t>
      </w:r>
      <w:r>
        <w:rPr>
          <w:w w:val="75"/>
          <w:sz w:val="24"/>
        </w:rPr>
        <w:t>proteção</w:t>
      </w:r>
      <w:r>
        <w:rPr>
          <w:sz w:val="24"/>
        </w:rPr>
        <w:t xml:space="preserve"> </w:t>
      </w:r>
      <w:r>
        <w:rPr>
          <w:w w:val="75"/>
          <w:sz w:val="24"/>
        </w:rPr>
        <w:t>às</w:t>
      </w:r>
      <w:r>
        <w:rPr>
          <w:sz w:val="24"/>
        </w:rPr>
        <w:t xml:space="preserve"> </w:t>
      </w:r>
      <w:r>
        <w:rPr>
          <w:w w:val="75"/>
          <w:sz w:val="24"/>
        </w:rPr>
        <w:t>informações</w:t>
      </w:r>
      <w:r>
        <w:rPr>
          <w:sz w:val="24"/>
        </w:rPr>
        <w:t xml:space="preserve"> </w:t>
      </w:r>
      <w:r>
        <w:rPr>
          <w:w w:val="75"/>
          <w:sz w:val="24"/>
        </w:rPr>
        <w:t>restritas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propriedade</w:t>
      </w:r>
      <w:r>
        <w:rPr>
          <w:sz w:val="24"/>
        </w:rPr>
        <w:t xml:space="preserve"> </w:t>
      </w:r>
      <w:r>
        <w:rPr>
          <w:w w:val="75"/>
          <w:sz w:val="24"/>
        </w:rPr>
        <w:t>exclusiva</w:t>
      </w:r>
      <w:r>
        <w:rPr>
          <w:sz w:val="24"/>
        </w:rPr>
        <w:t xml:space="preserve"> </w:t>
      </w:r>
      <w:r>
        <w:rPr>
          <w:w w:val="75"/>
          <w:sz w:val="24"/>
        </w:rPr>
        <w:t>da</w:t>
      </w:r>
      <w:r>
        <w:rPr>
          <w:sz w:val="24"/>
        </w:rPr>
        <w:t xml:space="preserve"> </w:t>
      </w:r>
      <w:r>
        <w:rPr>
          <w:w w:val="75"/>
          <w:sz w:val="24"/>
        </w:rPr>
        <w:t>UFF</w:t>
      </w:r>
      <w:r>
        <w:rPr>
          <w:sz w:val="24"/>
        </w:rPr>
        <w:t xml:space="preserve"> </w:t>
      </w:r>
      <w:r>
        <w:rPr>
          <w:w w:val="75"/>
          <w:sz w:val="24"/>
        </w:rPr>
        <w:t>reveladas</w:t>
      </w:r>
      <w:r>
        <w:rPr>
          <w:sz w:val="24"/>
        </w:rPr>
        <w:t xml:space="preserve"> </w:t>
      </w:r>
      <w:r>
        <w:rPr>
          <w:w w:val="75"/>
          <w:sz w:val="24"/>
        </w:rPr>
        <w:t>ao</w:t>
      </w:r>
      <w:r>
        <w:rPr>
          <w:sz w:val="24"/>
        </w:rPr>
        <w:t xml:space="preserve"> </w:t>
      </w:r>
      <w:r>
        <w:rPr>
          <w:w w:val="75"/>
          <w:sz w:val="24"/>
        </w:rPr>
        <w:t>signatário</w:t>
      </w:r>
      <w:r>
        <w:rPr>
          <w:sz w:val="24"/>
        </w:rPr>
        <w:t xml:space="preserve"> </w:t>
      </w:r>
      <w:r>
        <w:rPr>
          <w:w w:val="75"/>
          <w:sz w:val="24"/>
        </w:rPr>
        <w:t>em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função </w:t>
      </w:r>
      <w:r>
        <w:rPr>
          <w:w w:val="80"/>
          <w:sz w:val="24"/>
        </w:rPr>
        <w:t>da vistoria realizada objeto do Edital PE</w:t>
      </w:r>
      <w:r>
        <w:rPr>
          <w:sz w:val="24"/>
        </w:rPr>
        <w:t xml:space="preserve"> </w:t>
      </w:r>
      <w:r>
        <w:rPr>
          <w:w w:val="80"/>
          <w:sz w:val="24"/>
        </w:rPr>
        <w:t>Nº XX/XXXX.</w:t>
      </w:r>
    </w:p>
    <w:p w14:paraId="51B81EA8">
      <w:pPr>
        <w:pStyle w:val="9"/>
        <w:numPr>
          <w:ilvl w:val="0"/>
          <w:numId w:val="1"/>
        </w:numPr>
        <w:tabs>
          <w:tab w:val="left" w:pos="554"/>
        </w:tabs>
        <w:spacing w:before="2" w:line="360" w:lineRule="auto"/>
        <w:ind w:right="138" w:firstLine="0"/>
        <w:jc w:val="both"/>
        <w:rPr>
          <w:sz w:val="24"/>
        </w:rPr>
      </w:pPr>
      <w:r>
        <w:rPr>
          <w:w w:val="75"/>
          <w:sz w:val="24"/>
        </w:rPr>
        <w:t>A expressão</w:t>
      </w:r>
      <w:r>
        <w:rPr>
          <w:sz w:val="24"/>
        </w:rPr>
        <w:t xml:space="preserve"> </w:t>
      </w:r>
      <w:r>
        <w:rPr>
          <w:w w:val="75"/>
          <w:sz w:val="24"/>
        </w:rPr>
        <w:t>“informação</w:t>
      </w:r>
      <w:r>
        <w:rPr>
          <w:sz w:val="24"/>
        </w:rPr>
        <w:t xml:space="preserve"> </w:t>
      </w:r>
      <w:r>
        <w:rPr>
          <w:w w:val="75"/>
          <w:sz w:val="24"/>
        </w:rPr>
        <w:t>restrita” abrangerá</w:t>
      </w:r>
      <w:r>
        <w:rPr>
          <w:sz w:val="24"/>
        </w:rPr>
        <w:t xml:space="preserve"> </w:t>
      </w:r>
      <w:r>
        <w:rPr>
          <w:w w:val="75"/>
          <w:sz w:val="24"/>
        </w:rPr>
        <w:t>toda</w:t>
      </w:r>
      <w:r>
        <w:rPr>
          <w:sz w:val="24"/>
        </w:rPr>
        <w:t xml:space="preserve"> </w:t>
      </w:r>
      <w:r>
        <w:rPr>
          <w:w w:val="75"/>
          <w:sz w:val="24"/>
        </w:rPr>
        <w:t>informação</w:t>
      </w:r>
      <w:r>
        <w:rPr>
          <w:sz w:val="24"/>
        </w:rPr>
        <w:t xml:space="preserve"> </w:t>
      </w:r>
      <w:r>
        <w:rPr>
          <w:w w:val="75"/>
          <w:sz w:val="24"/>
        </w:rPr>
        <w:t>escrita, oral ou</w:t>
      </w:r>
      <w:r>
        <w:rPr>
          <w:sz w:val="24"/>
        </w:rPr>
        <w:t xml:space="preserve"> </w:t>
      </w:r>
      <w:r>
        <w:rPr>
          <w:w w:val="75"/>
          <w:sz w:val="24"/>
        </w:rPr>
        <w:t>de</w:t>
      </w:r>
      <w:r>
        <w:rPr>
          <w:sz w:val="24"/>
        </w:rPr>
        <w:t xml:space="preserve"> </w:t>
      </w:r>
      <w:r>
        <w:rPr>
          <w:w w:val="75"/>
          <w:sz w:val="24"/>
        </w:rPr>
        <w:t>qualquer outro modo</w:t>
      </w:r>
      <w:r>
        <w:rPr>
          <w:sz w:val="24"/>
        </w:rPr>
        <w:t xml:space="preserve"> </w:t>
      </w:r>
      <w:r>
        <w:rPr>
          <w:w w:val="75"/>
          <w:sz w:val="24"/>
        </w:rPr>
        <w:t>apresentada,</w:t>
      </w:r>
      <w:r>
        <w:rPr>
          <w:sz w:val="24"/>
        </w:rPr>
        <w:t xml:space="preserve"> </w:t>
      </w:r>
      <w:r>
        <w:rPr>
          <w:w w:val="75"/>
          <w:sz w:val="24"/>
        </w:rPr>
        <w:t>tangível ou</w:t>
      </w:r>
      <w:r>
        <w:rPr>
          <w:sz w:val="24"/>
        </w:rPr>
        <w:t xml:space="preserve"> </w:t>
      </w:r>
      <w:r>
        <w:rPr>
          <w:w w:val="75"/>
          <w:sz w:val="24"/>
        </w:rPr>
        <w:t>intangível,</w:t>
      </w:r>
      <w:r>
        <w:rPr>
          <w:sz w:val="24"/>
        </w:rPr>
        <w:t xml:space="preserve"> </w:t>
      </w:r>
      <w:r>
        <w:rPr>
          <w:w w:val="75"/>
          <w:sz w:val="24"/>
        </w:rPr>
        <w:t>podendo</w:t>
      </w:r>
      <w:r>
        <w:rPr>
          <w:sz w:val="24"/>
        </w:rPr>
        <w:t xml:space="preserve"> </w:t>
      </w:r>
      <w:r>
        <w:rPr>
          <w:w w:val="75"/>
          <w:sz w:val="24"/>
        </w:rPr>
        <w:t>incluir,</w:t>
      </w:r>
      <w:r>
        <w:rPr>
          <w:sz w:val="24"/>
        </w:rPr>
        <w:t xml:space="preserve"> </w:t>
      </w:r>
      <w:r>
        <w:rPr>
          <w:w w:val="75"/>
          <w:sz w:val="24"/>
        </w:rPr>
        <w:t>mas</w:t>
      </w:r>
      <w:r>
        <w:rPr>
          <w:sz w:val="24"/>
        </w:rPr>
        <w:t xml:space="preserve"> </w:t>
      </w:r>
      <w:r>
        <w:rPr>
          <w:w w:val="75"/>
          <w:sz w:val="24"/>
        </w:rPr>
        <w:t>não</w:t>
      </w:r>
      <w:r>
        <w:rPr>
          <w:sz w:val="24"/>
        </w:rPr>
        <w:t xml:space="preserve"> </w:t>
      </w:r>
      <w:r>
        <w:rPr>
          <w:w w:val="75"/>
          <w:sz w:val="24"/>
        </w:rPr>
        <w:t>se</w:t>
      </w:r>
      <w:r>
        <w:rPr>
          <w:sz w:val="24"/>
        </w:rPr>
        <w:t xml:space="preserve"> </w:t>
      </w:r>
      <w:r>
        <w:rPr>
          <w:w w:val="75"/>
          <w:sz w:val="24"/>
        </w:rPr>
        <w:t>limitando</w:t>
      </w:r>
      <w:r>
        <w:rPr>
          <w:sz w:val="24"/>
        </w:rPr>
        <w:t xml:space="preserve"> </w:t>
      </w:r>
      <w:r>
        <w:rPr>
          <w:w w:val="75"/>
          <w:sz w:val="24"/>
        </w:rPr>
        <w:t>a:</w:t>
      </w:r>
      <w:r>
        <w:rPr>
          <w:sz w:val="24"/>
        </w:rPr>
        <w:t xml:space="preserve"> </w:t>
      </w:r>
      <w:r>
        <w:rPr>
          <w:w w:val="75"/>
          <w:sz w:val="24"/>
        </w:rPr>
        <w:t>técnicas,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projetos, </w:t>
      </w:r>
      <w:r>
        <w:rPr>
          <w:w w:val="80"/>
          <w:sz w:val="24"/>
        </w:rPr>
        <w:t xml:space="preserve">especificações, desenhos, cópias, diagramas, fórmulas, modelos, amostras, fluxogramas, croquis, </w:t>
      </w:r>
      <w:r>
        <w:rPr>
          <w:w w:val="85"/>
          <w:sz w:val="24"/>
        </w:rPr>
        <w:t xml:space="preserve">fotografias, plantas, programas de computador, discos, pen drives, fitas, contratos, planos de </w:t>
      </w:r>
      <w:r>
        <w:rPr>
          <w:spacing w:val="-2"/>
          <w:w w:val="85"/>
          <w:sz w:val="24"/>
        </w:rPr>
        <w:t xml:space="preserve">negócios, processos, projetos, conceitos de produto, especificações, amostras de ideia, clientes, </w:t>
      </w:r>
      <w:r>
        <w:rPr>
          <w:spacing w:val="-2"/>
          <w:w w:val="80"/>
          <w:sz w:val="24"/>
        </w:rPr>
        <w:t>nomes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revendedores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e/ou</w:t>
      </w:r>
      <w:r>
        <w:rPr>
          <w:spacing w:val="-12"/>
          <w:sz w:val="24"/>
        </w:rPr>
        <w:t xml:space="preserve"> </w:t>
      </w:r>
      <w:r>
        <w:rPr>
          <w:spacing w:val="-2"/>
          <w:w w:val="80"/>
          <w:sz w:val="24"/>
        </w:rPr>
        <w:t>distribuidores,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marcas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modelos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utilizados,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preços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9"/>
          <w:sz w:val="24"/>
        </w:rPr>
        <w:t xml:space="preserve"> </w:t>
      </w:r>
      <w:r>
        <w:rPr>
          <w:spacing w:val="-2"/>
          <w:w w:val="80"/>
          <w:sz w:val="24"/>
        </w:rPr>
        <w:t>custos,</w:t>
      </w:r>
      <w:r>
        <w:rPr>
          <w:spacing w:val="-8"/>
          <w:sz w:val="24"/>
        </w:rPr>
        <w:t xml:space="preserve"> </w:t>
      </w:r>
      <w:r>
        <w:rPr>
          <w:spacing w:val="-2"/>
          <w:w w:val="80"/>
          <w:sz w:val="24"/>
        </w:rPr>
        <w:t xml:space="preserve">definições </w:t>
      </w:r>
      <w:r>
        <w:rPr>
          <w:w w:val="80"/>
          <w:sz w:val="24"/>
        </w:rPr>
        <w:t>e informações mercadológicas, invenções e ideias, vulnerabilidades existentes, outras informações técnicas, financeiras ou comerciais, entre outros.</w:t>
      </w:r>
    </w:p>
    <w:p w14:paraId="1F7CE6E1">
      <w:pPr>
        <w:pStyle w:val="9"/>
        <w:numPr>
          <w:ilvl w:val="0"/>
          <w:numId w:val="1"/>
        </w:numPr>
        <w:tabs>
          <w:tab w:val="left" w:pos="554"/>
        </w:tabs>
        <w:spacing w:before="7" w:line="362" w:lineRule="auto"/>
        <w:ind w:right="141" w:firstLine="0"/>
        <w:jc w:val="both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 e usuário signatário comprometem-se a não reproduzir nem dar conhecimento a terceiros, sem a anuência formal e expressa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da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UFF, das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informações restritas reveladas.</w:t>
      </w:r>
    </w:p>
    <w:p w14:paraId="15B20308">
      <w:pPr>
        <w:pStyle w:val="9"/>
        <w:numPr>
          <w:ilvl w:val="0"/>
          <w:numId w:val="1"/>
        </w:numPr>
        <w:tabs>
          <w:tab w:val="left" w:pos="554"/>
        </w:tabs>
        <w:spacing w:line="362" w:lineRule="auto"/>
        <w:ind w:right="141" w:firstLine="0"/>
        <w:jc w:val="both"/>
        <w:rPr>
          <w:sz w:val="24"/>
        </w:rPr>
      </w:pPr>
      <w:r>
        <w:rPr>
          <w:spacing w:val="-2"/>
          <w:w w:val="80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licitante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e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usuário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signatário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comprometem-se</w:t>
      </w:r>
      <w:r>
        <w:rPr>
          <w:spacing w:val="-16"/>
          <w:sz w:val="24"/>
        </w:rPr>
        <w:t xml:space="preserve"> </w:t>
      </w:r>
      <w:r>
        <w:rPr>
          <w:spacing w:val="-2"/>
          <w:w w:val="80"/>
          <w:sz w:val="24"/>
        </w:rPr>
        <w:t>a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não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utilizar,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de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forma</w:t>
      </w:r>
      <w:r>
        <w:rPr>
          <w:spacing w:val="-15"/>
          <w:sz w:val="24"/>
        </w:rPr>
        <w:t xml:space="preserve"> </w:t>
      </w:r>
      <w:r>
        <w:rPr>
          <w:spacing w:val="-2"/>
          <w:w w:val="80"/>
          <w:sz w:val="24"/>
        </w:rPr>
        <w:t>diversa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da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>prevista</w:t>
      </w:r>
      <w:r>
        <w:rPr>
          <w:spacing w:val="-13"/>
          <w:sz w:val="24"/>
        </w:rPr>
        <w:t xml:space="preserve"> </w:t>
      </w:r>
      <w:r>
        <w:rPr>
          <w:spacing w:val="-2"/>
          <w:w w:val="80"/>
          <w:sz w:val="24"/>
        </w:rPr>
        <w:t xml:space="preserve">no </w:t>
      </w:r>
      <w:r>
        <w:rPr>
          <w:w w:val="80"/>
          <w:sz w:val="24"/>
        </w:rPr>
        <w:t>Edital, as informações restritas reveladas.</w:t>
      </w:r>
    </w:p>
    <w:p w14:paraId="692B13B5">
      <w:pPr>
        <w:pStyle w:val="9"/>
        <w:numPr>
          <w:ilvl w:val="0"/>
          <w:numId w:val="1"/>
        </w:numPr>
        <w:tabs>
          <w:tab w:val="left" w:pos="554"/>
        </w:tabs>
        <w:spacing w:line="360" w:lineRule="auto"/>
        <w:ind w:right="136" w:firstLine="0"/>
        <w:jc w:val="both"/>
        <w:rPr>
          <w:sz w:val="24"/>
        </w:rPr>
      </w:pPr>
      <w:r>
        <w:rPr>
          <w:w w:val="85"/>
          <w:sz w:val="24"/>
        </w:rPr>
        <w:t>A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licitante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usuário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signatário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deverão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cuidar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para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que</w:t>
      </w:r>
      <w:r>
        <w:rPr>
          <w:spacing w:val="-7"/>
          <w:w w:val="85"/>
          <w:sz w:val="24"/>
        </w:rPr>
        <w:t xml:space="preserve"> </w:t>
      </w:r>
      <w:r>
        <w:rPr>
          <w:w w:val="85"/>
          <w:sz w:val="24"/>
        </w:rPr>
        <w:t>as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informações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>reveladas</w:t>
      </w:r>
      <w:r>
        <w:rPr>
          <w:spacing w:val="-6"/>
          <w:w w:val="85"/>
          <w:sz w:val="24"/>
        </w:rPr>
        <w:t xml:space="preserve"> </w:t>
      </w:r>
      <w:r>
        <w:rPr>
          <w:w w:val="85"/>
          <w:sz w:val="24"/>
        </w:rPr>
        <w:t xml:space="preserve">fiquem </w:t>
      </w:r>
      <w:r>
        <w:rPr>
          <w:spacing w:val="-2"/>
          <w:w w:val="85"/>
          <w:sz w:val="24"/>
        </w:rPr>
        <w:t>limitadas ao conhecimento próprio.</w:t>
      </w:r>
    </w:p>
    <w:p w14:paraId="34A003BC">
      <w:pPr>
        <w:pStyle w:val="9"/>
        <w:numPr>
          <w:ilvl w:val="0"/>
          <w:numId w:val="1"/>
        </w:numPr>
        <w:tabs>
          <w:tab w:val="left" w:pos="554"/>
        </w:tabs>
        <w:spacing w:line="360" w:lineRule="auto"/>
        <w:ind w:firstLine="0"/>
        <w:jc w:val="both"/>
        <w:rPr>
          <w:sz w:val="24"/>
        </w:rPr>
      </w:pPr>
      <w:r>
        <w:rPr>
          <w:w w:val="80"/>
          <w:sz w:val="24"/>
        </w:rPr>
        <w:t>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licitante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usuário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signatário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obrigam-se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informar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imediatamente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a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UFF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qualquer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violação das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regras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de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sigilo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estabelecidas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neste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Termo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que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tenha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tomado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conhecimento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ou</w:t>
      </w:r>
      <w:r>
        <w:rPr>
          <w:spacing w:val="-3"/>
          <w:w w:val="80"/>
          <w:sz w:val="24"/>
        </w:rPr>
        <w:t xml:space="preserve"> </w:t>
      </w:r>
      <w:r>
        <w:rPr>
          <w:w w:val="80"/>
          <w:sz w:val="24"/>
        </w:rPr>
        <w:t>ocorrido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4"/>
          <w:w w:val="80"/>
          <w:sz w:val="24"/>
        </w:rPr>
        <w:t xml:space="preserve"> </w:t>
      </w:r>
      <w:r>
        <w:rPr>
          <w:w w:val="80"/>
          <w:sz w:val="24"/>
        </w:rPr>
        <w:t>sua ação ou omissão, independentemente da existência de dolo.</w:t>
      </w:r>
    </w:p>
    <w:p w14:paraId="79BC1C3C">
      <w:pPr>
        <w:pStyle w:val="9"/>
        <w:numPr>
          <w:ilvl w:val="0"/>
          <w:numId w:val="1"/>
        </w:numPr>
        <w:tabs>
          <w:tab w:val="left" w:pos="554"/>
        </w:tabs>
        <w:ind w:left="554" w:right="0" w:hanging="552"/>
        <w:jc w:val="both"/>
        <w:rPr>
          <w:sz w:val="24"/>
        </w:rPr>
      </w:pPr>
      <w:r>
        <w:rPr>
          <w:w w:val="80"/>
          <w:sz w:val="24"/>
        </w:rPr>
        <w:t>A</w:t>
      </w:r>
      <w:r>
        <w:rPr>
          <w:spacing w:val="35"/>
          <w:sz w:val="24"/>
        </w:rPr>
        <w:t xml:space="preserve"> </w:t>
      </w:r>
      <w:r>
        <w:rPr>
          <w:w w:val="80"/>
          <w:sz w:val="24"/>
        </w:rPr>
        <w:t>quebra</w:t>
      </w:r>
      <w:r>
        <w:rPr>
          <w:spacing w:val="37"/>
          <w:sz w:val="24"/>
        </w:rPr>
        <w:t xml:space="preserve"> </w:t>
      </w:r>
      <w:r>
        <w:rPr>
          <w:w w:val="80"/>
          <w:sz w:val="24"/>
        </w:rPr>
        <w:t>do</w:t>
      </w:r>
      <w:r>
        <w:rPr>
          <w:spacing w:val="35"/>
          <w:sz w:val="24"/>
        </w:rPr>
        <w:t xml:space="preserve"> </w:t>
      </w:r>
      <w:r>
        <w:rPr>
          <w:w w:val="80"/>
          <w:sz w:val="24"/>
        </w:rPr>
        <w:t>sigilo</w:t>
      </w:r>
      <w:r>
        <w:rPr>
          <w:spacing w:val="36"/>
          <w:sz w:val="24"/>
        </w:rPr>
        <w:t xml:space="preserve"> </w:t>
      </w:r>
      <w:r>
        <w:rPr>
          <w:w w:val="80"/>
          <w:sz w:val="24"/>
        </w:rPr>
        <w:t>das</w:t>
      </w:r>
      <w:r>
        <w:rPr>
          <w:spacing w:val="37"/>
          <w:sz w:val="24"/>
        </w:rPr>
        <w:t xml:space="preserve"> </w:t>
      </w:r>
      <w:r>
        <w:rPr>
          <w:w w:val="80"/>
          <w:sz w:val="24"/>
        </w:rPr>
        <w:t>informações</w:t>
      </w:r>
      <w:r>
        <w:rPr>
          <w:spacing w:val="37"/>
          <w:sz w:val="24"/>
        </w:rPr>
        <w:t xml:space="preserve"> </w:t>
      </w:r>
      <w:r>
        <w:rPr>
          <w:w w:val="80"/>
          <w:sz w:val="24"/>
        </w:rPr>
        <w:t>restritas</w:t>
      </w:r>
      <w:r>
        <w:rPr>
          <w:spacing w:val="36"/>
          <w:sz w:val="24"/>
        </w:rPr>
        <w:t xml:space="preserve"> </w:t>
      </w:r>
      <w:r>
        <w:rPr>
          <w:w w:val="80"/>
          <w:sz w:val="24"/>
        </w:rPr>
        <w:t>reveladas,</w:t>
      </w:r>
      <w:r>
        <w:rPr>
          <w:spacing w:val="37"/>
          <w:sz w:val="24"/>
        </w:rPr>
        <w:t xml:space="preserve"> </w:t>
      </w:r>
      <w:r>
        <w:rPr>
          <w:w w:val="80"/>
          <w:sz w:val="24"/>
        </w:rPr>
        <w:t>devidamente</w:t>
      </w:r>
      <w:r>
        <w:rPr>
          <w:spacing w:val="36"/>
          <w:sz w:val="24"/>
        </w:rPr>
        <w:t xml:space="preserve"> </w:t>
      </w:r>
      <w:r>
        <w:rPr>
          <w:w w:val="80"/>
          <w:sz w:val="24"/>
        </w:rPr>
        <w:t>comprovada,</w:t>
      </w:r>
      <w:r>
        <w:rPr>
          <w:spacing w:val="37"/>
          <w:sz w:val="24"/>
        </w:rPr>
        <w:t xml:space="preserve"> </w:t>
      </w:r>
      <w:r>
        <w:rPr>
          <w:spacing w:val="-5"/>
          <w:w w:val="80"/>
          <w:sz w:val="24"/>
        </w:rPr>
        <w:t>sem</w:t>
      </w:r>
    </w:p>
    <w:p w14:paraId="40941AF0">
      <w:pPr>
        <w:pStyle w:val="9"/>
        <w:rPr>
          <w:sz w:val="24"/>
        </w:rPr>
        <w:sectPr>
          <w:headerReference r:id="rId3" w:type="default"/>
          <w:footerReference r:id="rId4" w:type="default"/>
          <w:type w:val="continuous"/>
          <w:pgSz w:w="11910" w:h="16840"/>
          <w:pgMar w:top="1620" w:right="1559" w:bottom="960" w:left="1700" w:header="0" w:footer="762" w:gutter="0"/>
          <w:pgNumType w:start="1"/>
          <w:cols w:space="720" w:num="1"/>
        </w:sectPr>
      </w:pPr>
    </w:p>
    <w:p w14:paraId="0CDA4DD2">
      <w:pPr>
        <w:pStyle w:val="5"/>
        <w:spacing w:before="72" w:line="360" w:lineRule="auto"/>
        <w:ind w:right="141"/>
      </w:pPr>
      <w:r>
        <w:rPr>
          <w:w w:val="80"/>
        </w:rPr>
        <w:t>autorização expressa</w:t>
      </w:r>
      <w:r>
        <w:rPr>
          <w:spacing w:val="-1"/>
          <w:w w:val="80"/>
        </w:rPr>
        <w:t xml:space="preserve"> </w:t>
      </w:r>
      <w:r>
        <w:rPr>
          <w:w w:val="80"/>
        </w:rPr>
        <w:t>da</w:t>
      </w:r>
      <w:r>
        <w:rPr>
          <w:spacing w:val="-1"/>
          <w:w w:val="80"/>
        </w:rPr>
        <w:t xml:space="preserve"> </w:t>
      </w:r>
      <w:r>
        <w:rPr>
          <w:w w:val="80"/>
        </w:rPr>
        <w:t>UFF, possibilitará</w:t>
      </w:r>
      <w:r>
        <w:rPr>
          <w:spacing w:val="-1"/>
          <w:w w:val="80"/>
        </w:rPr>
        <w:t xml:space="preserve"> </w:t>
      </w:r>
      <w:r>
        <w:rPr>
          <w:w w:val="80"/>
        </w:rPr>
        <w:t>a imediata</w:t>
      </w:r>
      <w:r>
        <w:rPr>
          <w:spacing w:val="-1"/>
          <w:w w:val="80"/>
        </w:rPr>
        <w:t xml:space="preserve"> </w:t>
      </w:r>
      <w:r>
        <w:rPr>
          <w:w w:val="80"/>
        </w:rPr>
        <w:t>rescisão de qualquer</w:t>
      </w:r>
      <w:r>
        <w:rPr>
          <w:spacing w:val="-1"/>
          <w:w w:val="80"/>
        </w:rPr>
        <w:t xml:space="preserve"> </w:t>
      </w:r>
      <w:r>
        <w:rPr>
          <w:w w:val="80"/>
        </w:rPr>
        <w:t>contrato</w:t>
      </w:r>
      <w:r>
        <w:rPr>
          <w:spacing w:val="-1"/>
          <w:w w:val="80"/>
        </w:rPr>
        <w:t xml:space="preserve"> </w:t>
      </w:r>
      <w:r>
        <w:rPr>
          <w:w w:val="80"/>
        </w:rPr>
        <w:t>firmado entre</w:t>
      </w:r>
      <w:r>
        <w:rPr>
          <w:spacing w:val="-2"/>
          <w:w w:val="80"/>
        </w:rPr>
        <w:t xml:space="preserve"> </w:t>
      </w:r>
      <w:r>
        <w:rPr>
          <w:w w:val="80"/>
        </w:rPr>
        <w:t>a UFF</w:t>
      </w:r>
      <w:r>
        <w:rPr>
          <w:spacing w:val="-4"/>
          <w:w w:val="80"/>
        </w:rPr>
        <w:t xml:space="preserve"> </w:t>
      </w:r>
      <w:r>
        <w:rPr>
          <w:w w:val="80"/>
        </w:rPr>
        <w:t>e</w:t>
      </w:r>
      <w:r>
        <w:rPr>
          <w:spacing w:val="-4"/>
          <w:w w:val="80"/>
        </w:rPr>
        <w:t xml:space="preserve"> </w:t>
      </w:r>
      <w:r>
        <w:rPr>
          <w:w w:val="80"/>
        </w:rPr>
        <w:t>o</w:t>
      </w:r>
      <w:r>
        <w:rPr>
          <w:spacing w:val="-4"/>
          <w:w w:val="80"/>
        </w:rPr>
        <w:t xml:space="preserve"> </w:t>
      </w:r>
      <w:r>
        <w:rPr>
          <w:w w:val="80"/>
        </w:rPr>
        <w:t>signatário</w:t>
      </w:r>
      <w:r>
        <w:rPr>
          <w:spacing w:val="-3"/>
          <w:w w:val="80"/>
        </w:rPr>
        <w:t xml:space="preserve"> </w:t>
      </w:r>
      <w:r>
        <w:rPr>
          <w:w w:val="80"/>
        </w:rPr>
        <w:t>sem</w:t>
      </w:r>
      <w:r>
        <w:rPr>
          <w:spacing w:val="-4"/>
          <w:w w:val="80"/>
        </w:rPr>
        <w:t xml:space="preserve"> </w:t>
      </w:r>
      <w:r>
        <w:rPr>
          <w:w w:val="80"/>
        </w:rPr>
        <w:t>qualquer</w:t>
      </w:r>
      <w:r>
        <w:rPr>
          <w:spacing w:val="-4"/>
          <w:w w:val="80"/>
        </w:rPr>
        <w:t xml:space="preserve"> </w:t>
      </w:r>
      <w:r>
        <w:rPr>
          <w:w w:val="80"/>
        </w:rPr>
        <w:t>ônus</w:t>
      </w:r>
      <w:r>
        <w:rPr>
          <w:spacing w:val="-4"/>
          <w:w w:val="80"/>
        </w:rPr>
        <w:t xml:space="preserve"> </w:t>
      </w:r>
      <w:r>
        <w:rPr>
          <w:w w:val="80"/>
        </w:rPr>
        <w:t>para</w:t>
      </w:r>
      <w:r>
        <w:rPr>
          <w:spacing w:val="-3"/>
          <w:w w:val="80"/>
        </w:rPr>
        <w:t xml:space="preserve"> </w:t>
      </w:r>
      <w:r>
        <w:rPr>
          <w:w w:val="80"/>
        </w:rPr>
        <w:t>a</w:t>
      </w:r>
      <w:r>
        <w:rPr>
          <w:spacing w:val="-4"/>
          <w:w w:val="80"/>
        </w:rPr>
        <w:t xml:space="preserve"> </w:t>
      </w:r>
      <w:r>
        <w:rPr>
          <w:w w:val="80"/>
        </w:rPr>
        <w:t>UFF.</w:t>
      </w:r>
      <w:r>
        <w:rPr>
          <w:spacing w:val="-4"/>
          <w:w w:val="80"/>
        </w:rPr>
        <w:t xml:space="preserve"> </w:t>
      </w:r>
      <w:r>
        <w:rPr>
          <w:w w:val="80"/>
        </w:rPr>
        <w:t>Nesse</w:t>
      </w:r>
      <w:r>
        <w:rPr>
          <w:spacing w:val="-4"/>
          <w:w w:val="80"/>
        </w:rPr>
        <w:t xml:space="preserve"> </w:t>
      </w:r>
      <w:r>
        <w:rPr>
          <w:w w:val="80"/>
        </w:rPr>
        <w:t>caso,</w:t>
      </w:r>
      <w:r>
        <w:rPr>
          <w:spacing w:val="-3"/>
          <w:w w:val="80"/>
        </w:rPr>
        <w:t xml:space="preserve"> </w:t>
      </w:r>
      <w:r>
        <w:rPr>
          <w:w w:val="80"/>
        </w:rPr>
        <w:t>o</w:t>
      </w:r>
      <w:r>
        <w:rPr>
          <w:spacing w:val="-4"/>
          <w:w w:val="80"/>
        </w:rPr>
        <w:t xml:space="preserve"> </w:t>
      </w:r>
      <w:r>
        <w:rPr>
          <w:w w:val="80"/>
        </w:rPr>
        <w:t>signatário,</w:t>
      </w:r>
      <w:r>
        <w:rPr>
          <w:spacing w:val="-4"/>
          <w:w w:val="80"/>
        </w:rPr>
        <w:t xml:space="preserve"> </w:t>
      </w:r>
      <w:r>
        <w:rPr>
          <w:w w:val="80"/>
        </w:rPr>
        <w:t>estará</w:t>
      </w:r>
      <w:r>
        <w:rPr>
          <w:spacing w:val="-4"/>
          <w:w w:val="80"/>
        </w:rPr>
        <w:t xml:space="preserve"> </w:t>
      </w:r>
      <w:r>
        <w:rPr>
          <w:w w:val="80"/>
        </w:rPr>
        <w:t>sujeito,</w:t>
      </w:r>
      <w:r>
        <w:rPr>
          <w:spacing w:val="-3"/>
          <w:w w:val="80"/>
        </w:rPr>
        <w:t xml:space="preserve"> </w:t>
      </w:r>
      <w:r>
        <w:rPr>
          <w:w w:val="80"/>
        </w:rPr>
        <w:t>por</w:t>
      </w:r>
      <w:r>
        <w:rPr>
          <w:spacing w:val="-4"/>
          <w:w w:val="80"/>
        </w:rPr>
        <w:t xml:space="preserve"> </w:t>
      </w:r>
      <w:r>
        <w:rPr>
          <w:w w:val="80"/>
        </w:rPr>
        <w:t xml:space="preserve">ação ou omissão, além das eventuais multas definidas no contrato, ao pagamento ou recomposição de </w:t>
      </w:r>
      <w:r>
        <w:rPr>
          <w:w w:val="90"/>
        </w:rPr>
        <w:t>todas</w:t>
      </w:r>
      <w:r>
        <w:rPr>
          <w:spacing w:val="-8"/>
          <w:w w:val="90"/>
        </w:rPr>
        <w:t xml:space="preserve"> </w:t>
      </w:r>
      <w:r>
        <w:rPr>
          <w:w w:val="90"/>
        </w:rPr>
        <w:t>as</w:t>
      </w:r>
      <w:r>
        <w:rPr>
          <w:spacing w:val="-8"/>
          <w:w w:val="90"/>
        </w:rPr>
        <w:t xml:space="preserve"> </w:t>
      </w:r>
      <w:r>
        <w:rPr>
          <w:w w:val="90"/>
        </w:rPr>
        <w:t>perdas</w:t>
      </w:r>
      <w:r>
        <w:rPr>
          <w:spacing w:val="-8"/>
          <w:w w:val="90"/>
        </w:rPr>
        <w:t xml:space="preserve"> </w:t>
      </w:r>
      <w:r>
        <w:rPr>
          <w:w w:val="90"/>
        </w:rPr>
        <w:t>e</w:t>
      </w:r>
      <w:r>
        <w:rPr>
          <w:spacing w:val="-8"/>
          <w:w w:val="90"/>
        </w:rPr>
        <w:t xml:space="preserve"> </w:t>
      </w:r>
      <w:r>
        <w:rPr>
          <w:w w:val="90"/>
        </w:rPr>
        <w:t>danos</w:t>
      </w:r>
      <w:r>
        <w:rPr>
          <w:spacing w:val="-8"/>
          <w:w w:val="90"/>
        </w:rPr>
        <w:t xml:space="preserve"> </w:t>
      </w:r>
      <w:r>
        <w:rPr>
          <w:w w:val="90"/>
        </w:rPr>
        <w:t>sofridos</w:t>
      </w:r>
      <w:r>
        <w:rPr>
          <w:spacing w:val="-8"/>
          <w:w w:val="90"/>
        </w:rPr>
        <w:t xml:space="preserve"> </w:t>
      </w:r>
      <w:r>
        <w:rPr>
          <w:w w:val="90"/>
        </w:rPr>
        <w:t>pela</w:t>
      </w:r>
      <w:r>
        <w:rPr>
          <w:spacing w:val="-8"/>
          <w:w w:val="90"/>
        </w:rPr>
        <w:t xml:space="preserve"> </w:t>
      </w:r>
      <w:r>
        <w:rPr>
          <w:w w:val="90"/>
        </w:rPr>
        <w:t>UFF,</w:t>
      </w:r>
      <w:r>
        <w:rPr>
          <w:spacing w:val="-8"/>
          <w:w w:val="90"/>
        </w:rPr>
        <w:t xml:space="preserve"> </w:t>
      </w:r>
      <w:r>
        <w:rPr>
          <w:w w:val="90"/>
        </w:rPr>
        <w:t>inclusive</w:t>
      </w:r>
      <w:r>
        <w:rPr>
          <w:spacing w:val="-8"/>
          <w:w w:val="90"/>
        </w:rPr>
        <w:t xml:space="preserve"> </w:t>
      </w:r>
      <w:r>
        <w:rPr>
          <w:w w:val="90"/>
        </w:rPr>
        <w:t>os</w:t>
      </w:r>
      <w:r>
        <w:rPr>
          <w:spacing w:val="-8"/>
          <w:w w:val="90"/>
        </w:rPr>
        <w:t xml:space="preserve"> </w:t>
      </w:r>
      <w:r>
        <w:rPr>
          <w:w w:val="90"/>
        </w:rPr>
        <w:t>de</w:t>
      </w:r>
      <w:r>
        <w:rPr>
          <w:spacing w:val="-8"/>
          <w:w w:val="90"/>
        </w:rPr>
        <w:t xml:space="preserve"> </w:t>
      </w:r>
      <w:r>
        <w:rPr>
          <w:w w:val="90"/>
        </w:rPr>
        <w:t>ordem</w:t>
      </w:r>
      <w:r>
        <w:rPr>
          <w:spacing w:val="-8"/>
          <w:w w:val="90"/>
        </w:rPr>
        <w:t xml:space="preserve"> </w:t>
      </w:r>
      <w:r>
        <w:rPr>
          <w:w w:val="90"/>
        </w:rPr>
        <w:t>moral,</w:t>
      </w:r>
      <w:r>
        <w:rPr>
          <w:spacing w:val="-7"/>
          <w:w w:val="90"/>
        </w:rPr>
        <w:t xml:space="preserve"> </w:t>
      </w:r>
      <w:r>
        <w:rPr>
          <w:w w:val="90"/>
        </w:rPr>
        <w:t>bem</w:t>
      </w:r>
      <w:r>
        <w:rPr>
          <w:spacing w:val="-8"/>
          <w:w w:val="90"/>
        </w:rPr>
        <w:t xml:space="preserve"> </w:t>
      </w:r>
      <w:r>
        <w:rPr>
          <w:w w:val="90"/>
        </w:rPr>
        <w:t>como</w:t>
      </w:r>
      <w:r>
        <w:rPr>
          <w:spacing w:val="-8"/>
          <w:w w:val="90"/>
        </w:rPr>
        <w:t xml:space="preserve"> </w:t>
      </w:r>
      <w:r>
        <w:rPr>
          <w:w w:val="90"/>
        </w:rPr>
        <w:t>as</w:t>
      </w:r>
      <w:r>
        <w:rPr>
          <w:spacing w:val="-8"/>
          <w:w w:val="90"/>
        </w:rPr>
        <w:t xml:space="preserve"> </w:t>
      </w:r>
      <w:r>
        <w:rPr>
          <w:w w:val="90"/>
        </w:rPr>
        <w:t xml:space="preserve">de </w:t>
      </w:r>
      <w:r>
        <w:rPr>
          <w:w w:val="80"/>
        </w:rPr>
        <w:t xml:space="preserve">responsabilidades civil e criminal respectivas, as quais serão apuradas em regular processo judicial </w:t>
      </w:r>
      <w:r>
        <w:rPr>
          <w:w w:val="85"/>
        </w:rPr>
        <w:t>ou administrativo.</w:t>
      </w:r>
    </w:p>
    <w:p w14:paraId="2DE82298">
      <w:pPr>
        <w:pStyle w:val="9"/>
        <w:numPr>
          <w:ilvl w:val="0"/>
          <w:numId w:val="1"/>
        </w:numPr>
        <w:tabs>
          <w:tab w:val="left" w:pos="554"/>
        </w:tabs>
        <w:spacing w:before="7" w:line="360" w:lineRule="auto"/>
        <w:ind w:right="144" w:firstLine="0"/>
        <w:jc w:val="both"/>
        <w:rPr>
          <w:sz w:val="24"/>
        </w:rPr>
      </w:pPr>
      <w:r>
        <w:rPr>
          <w:w w:val="75"/>
          <w:sz w:val="24"/>
        </w:rPr>
        <w:t>O presente</w:t>
      </w:r>
      <w:r>
        <w:rPr>
          <w:sz w:val="24"/>
        </w:rPr>
        <w:t xml:space="preserve"> </w:t>
      </w:r>
      <w:r>
        <w:rPr>
          <w:w w:val="75"/>
          <w:sz w:val="24"/>
        </w:rPr>
        <w:t>Termo tem natureza</w:t>
      </w:r>
      <w:r>
        <w:rPr>
          <w:sz w:val="24"/>
        </w:rPr>
        <w:t xml:space="preserve"> </w:t>
      </w:r>
      <w:r>
        <w:rPr>
          <w:w w:val="75"/>
          <w:sz w:val="24"/>
        </w:rPr>
        <w:t>irrevogável e irretratável, permanecendo</w:t>
      </w:r>
      <w:r>
        <w:rPr>
          <w:sz w:val="24"/>
        </w:rPr>
        <w:t xml:space="preserve"> </w:t>
      </w:r>
      <w:r>
        <w:rPr>
          <w:w w:val="75"/>
          <w:sz w:val="24"/>
        </w:rPr>
        <w:t>em vigor desde a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data </w:t>
      </w:r>
      <w:r>
        <w:rPr>
          <w:w w:val="90"/>
          <w:sz w:val="24"/>
        </w:rPr>
        <w:t>de</w:t>
      </w:r>
      <w:r>
        <w:rPr>
          <w:spacing w:val="-12"/>
          <w:w w:val="90"/>
          <w:sz w:val="24"/>
        </w:rPr>
        <w:t xml:space="preserve"> </w:t>
      </w:r>
      <w:r>
        <w:rPr>
          <w:w w:val="90"/>
          <w:sz w:val="24"/>
        </w:rPr>
        <w:t>assinatura.</w:t>
      </w:r>
    </w:p>
    <w:p w14:paraId="3D83E8A0">
      <w:pPr>
        <w:pStyle w:val="9"/>
        <w:numPr>
          <w:ilvl w:val="0"/>
          <w:numId w:val="1"/>
        </w:numPr>
        <w:tabs>
          <w:tab w:val="left" w:pos="554"/>
        </w:tabs>
        <w:spacing w:before="2" w:line="360" w:lineRule="auto"/>
        <w:ind w:firstLine="0"/>
        <w:jc w:val="both"/>
        <w:rPr>
          <w:sz w:val="24"/>
        </w:rPr>
      </w:pPr>
      <w:r>
        <w:rPr>
          <w:w w:val="75"/>
          <w:sz w:val="24"/>
        </w:rPr>
        <w:t>A</w:t>
      </w:r>
      <w:r>
        <w:rPr>
          <w:sz w:val="24"/>
        </w:rPr>
        <w:t xml:space="preserve"> </w:t>
      </w:r>
      <w:r>
        <w:rPr>
          <w:w w:val="75"/>
          <w:sz w:val="24"/>
        </w:rPr>
        <w:t>licitante</w:t>
      </w:r>
      <w:r>
        <w:rPr>
          <w:sz w:val="24"/>
        </w:rPr>
        <w:t xml:space="preserve"> </w:t>
      </w:r>
      <w:r>
        <w:rPr>
          <w:w w:val="75"/>
          <w:sz w:val="24"/>
        </w:rPr>
        <w:t>e usuário</w:t>
      </w:r>
      <w:r>
        <w:rPr>
          <w:sz w:val="24"/>
        </w:rPr>
        <w:t xml:space="preserve"> </w:t>
      </w:r>
      <w:r>
        <w:rPr>
          <w:w w:val="75"/>
          <w:sz w:val="24"/>
        </w:rPr>
        <w:t>signatário</w:t>
      </w:r>
      <w:r>
        <w:rPr>
          <w:sz w:val="24"/>
        </w:rPr>
        <w:t xml:space="preserve"> </w:t>
      </w:r>
      <w:r>
        <w:rPr>
          <w:w w:val="75"/>
          <w:sz w:val="24"/>
        </w:rPr>
        <w:t>manifestam explícita</w:t>
      </w:r>
      <w:r>
        <w:rPr>
          <w:sz w:val="24"/>
        </w:rPr>
        <w:t xml:space="preserve"> </w:t>
      </w:r>
      <w:r>
        <w:rPr>
          <w:w w:val="75"/>
          <w:sz w:val="24"/>
        </w:rPr>
        <w:t>ciência</w:t>
      </w:r>
      <w:r>
        <w:rPr>
          <w:sz w:val="24"/>
        </w:rPr>
        <w:t xml:space="preserve"> </w:t>
      </w:r>
      <w:r>
        <w:rPr>
          <w:w w:val="75"/>
          <w:sz w:val="24"/>
        </w:rPr>
        <w:t>das Portarias:</w:t>
      </w:r>
      <w:r>
        <w:rPr>
          <w:sz w:val="24"/>
        </w:rPr>
        <w:t xml:space="preserve"> </w:t>
      </w:r>
      <w:r>
        <w:rPr>
          <w:w w:val="75"/>
          <w:sz w:val="24"/>
        </w:rPr>
        <w:t>Portaria</w:t>
      </w:r>
      <w:r>
        <w:rPr>
          <w:sz w:val="24"/>
        </w:rPr>
        <w:t xml:space="preserve"> </w:t>
      </w:r>
      <w:r>
        <w:rPr>
          <w:w w:val="75"/>
          <w:sz w:val="24"/>
        </w:rPr>
        <w:t xml:space="preserve">nº 202/2008, </w:t>
      </w:r>
      <w:r>
        <w:rPr>
          <w:w w:val="85"/>
          <w:sz w:val="24"/>
        </w:rPr>
        <w:t xml:space="preserve">Portaria-CGTI nº 01/2011, Portaria-CGTI nº 02/2011, Portaria-CGTI nº 03/2011 e Portaria - </w:t>
      </w:r>
      <w:r>
        <w:rPr>
          <w:spacing w:val="-2"/>
          <w:w w:val="85"/>
          <w:sz w:val="24"/>
        </w:rPr>
        <w:t>SEGEPRES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n°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03/2014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disponíveis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para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consulta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no</w:t>
      </w:r>
      <w:r>
        <w:rPr>
          <w:spacing w:val="-5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Portal</w:t>
      </w:r>
      <w:r>
        <w:rPr>
          <w:spacing w:val="-6"/>
          <w:w w:val="85"/>
          <w:sz w:val="24"/>
        </w:rPr>
        <w:t xml:space="preserve"> </w:t>
      </w:r>
      <w:r>
        <w:rPr>
          <w:spacing w:val="-2"/>
          <w:w w:val="85"/>
          <w:sz w:val="24"/>
        </w:rPr>
        <w:t>TCU.</w:t>
      </w:r>
    </w:p>
    <w:p w14:paraId="08801FF0">
      <w:pPr>
        <w:pStyle w:val="9"/>
        <w:numPr>
          <w:ilvl w:val="0"/>
          <w:numId w:val="1"/>
        </w:numPr>
        <w:tabs>
          <w:tab w:val="left" w:pos="554"/>
        </w:tabs>
        <w:spacing w:before="3" w:line="360" w:lineRule="auto"/>
        <w:ind w:right="141" w:firstLine="0"/>
        <w:jc w:val="both"/>
        <w:rPr>
          <w:sz w:val="24"/>
        </w:rPr>
      </w:pPr>
      <w:r>
        <w:rPr>
          <w:w w:val="80"/>
          <w:sz w:val="24"/>
        </w:rPr>
        <w:t>E,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por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aceitar</w:t>
      </w:r>
      <w:r>
        <w:rPr>
          <w:spacing w:val="-2"/>
          <w:w w:val="80"/>
          <w:sz w:val="24"/>
        </w:rPr>
        <w:t xml:space="preserve"> </w:t>
      </w:r>
      <w:r>
        <w:rPr>
          <w:w w:val="80"/>
          <w:sz w:val="24"/>
        </w:rPr>
        <w:t>todas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condições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as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obrigações constantes do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presente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Termo,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o</w:t>
      </w:r>
      <w:r>
        <w:rPr>
          <w:spacing w:val="-1"/>
          <w:w w:val="80"/>
          <w:sz w:val="24"/>
        </w:rPr>
        <w:t xml:space="preserve"> </w:t>
      </w:r>
      <w:r>
        <w:rPr>
          <w:w w:val="80"/>
          <w:sz w:val="24"/>
        </w:rPr>
        <w:t>signatário assina por meio de seus representantes legais.</w:t>
      </w:r>
    </w:p>
    <w:p w14:paraId="3655FD8D">
      <w:pPr>
        <w:pStyle w:val="5"/>
        <w:ind w:left="0"/>
        <w:jc w:val="left"/>
      </w:pPr>
    </w:p>
    <w:p w14:paraId="1BECC904">
      <w:pPr>
        <w:pStyle w:val="5"/>
        <w:spacing w:before="75"/>
        <w:ind w:left="0"/>
        <w:jc w:val="left"/>
      </w:pPr>
    </w:p>
    <w:p w14:paraId="65E85A2B">
      <w:pPr>
        <w:pStyle w:val="5"/>
        <w:spacing w:before="1"/>
        <w:ind w:left="5472"/>
        <w:jc w:val="left"/>
      </w:pPr>
      <w:r>
        <w:rPr>
          <w:w w:val="70"/>
        </w:rPr>
        <w:t>&lt;Local&gt;,</w:t>
      </w:r>
      <w:r>
        <w:rPr>
          <w:spacing w:val="2"/>
        </w:rPr>
        <w:t xml:space="preserve"> </w:t>
      </w:r>
      <w:r>
        <w:rPr>
          <w:w w:val="70"/>
        </w:rPr>
        <w:t>&lt;dia&gt;</w:t>
      </w:r>
      <w:r>
        <w:rPr>
          <w:spacing w:val="3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w w:val="70"/>
        </w:rPr>
        <w:t>&lt;mês&gt;</w:t>
      </w:r>
      <w:r>
        <w:rPr>
          <w:spacing w:val="4"/>
        </w:rPr>
        <w:t xml:space="preserve"> </w:t>
      </w:r>
      <w:r>
        <w:rPr>
          <w:w w:val="70"/>
        </w:rPr>
        <w:t>de</w:t>
      </w:r>
      <w:r>
        <w:rPr>
          <w:spacing w:val="-2"/>
        </w:rPr>
        <w:t xml:space="preserve"> </w:t>
      </w:r>
      <w:r>
        <w:rPr>
          <w:spacing w:val="-2"/>
          <w:w w:val="70"/>
        </w:rPr>
        <w:t>&lt;ano&gt;.</w:t>
      </w:r>
    </w:p>
    <w:p w14:paraId="1DD81AE9">
      <w:pPr>
        <w:pStyle w:val="5"/>
        <w:ind w:left="0"/>
        <w:jc w:val="left"/>
        <w:rPr>
          <w:sz w:val="20"/>
        </w:rPr>
      </w:pPr>
    </w:p>
    <w:p w14:paraId="068D16B8">
      <w:pPr>
        <w:pStyle w:val="5"/>
        <w:spacing w:before="177"/>
        <w:ind w:left="0"/>
        <w:jc w:val="left"/>
        <w:rPr>
          <w:sz w:val="20"/>
        </w:rPr>
      </w:pPr>
      <w:bookmarkStart w:id="0" w:name="_GoBack"/>
      <w:bookmarkEnd w:id="0"/>
      <w:r>
        <w:rPr>
          <w:sz w:val="20"/>
        </w:rPr>
        <mc:AlternateContent>
          <mc:Choice Requires="wpg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1080770</wp:posOffset>
                </wp:positionH>
                <wp:positionV relativeFrom="paragraph">
                  <wp:posOffset>280670</wp:posOffset>
                </wp:positionV>
                <wp:extent cx="5408295" cy="1509395"/>
                <wp:effectExtent l="0" t="0" r="0" b="0"/>
                <wp:wrapTopAndBottom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8295" cy="1509395"/>
                          <a:chOff x="0" y="0"/>
                          <a:chExt cx="5408295" cy="1509395"/>
                        </a:xfrm>
                      </wpg:grpSpPr>
                      <wps:wsp>
                        <wps:cNvPr id="1963174679" name="Graphic 3"/>
                        <wps:cNvSpPr/>
                        <wps:spPr>
                          <a:xfrm>
                            <a:off x="3047" y="2997"/>
                            <a:ext cx="5401945" cy="3282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1945" h="328295">
                                <a:moveTo>
                                  <a:pt x="540194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27964"/>
                                </a:lnTo>
                                <a:lnTo>
                                  <a:pt x="5401945" y="327964"/>
                                </a:lnTo>
                                <a:lnTo>
                                  <a:pt x="54019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5408295" cy="381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38100">
                                <a:moveTo>
                                  <a:pt x="5404993" y="12"/>
                                </a:moveTo>
                                <a:lnTo>
                                  <a:pt x="3048" y="12"/>
                                </a:lnTo>
                                <a:lnTo>
                                  <a:pt x="0" y="0"/>
                                </a:lnTo>
                                <a:lnTo>
                                  <a:pt x="0" y="3048"/>
                                </a:lnTo>
                                <a:lnTo>
                                  <a:pt x="0" y="38100"/>
                                </a:lnTo>
                                <a:lnTo>
                                  <a:pt x="3048" y="38100"/>
                                </a:lnTo>
                                <a:lnTo>
                                  <a:pt x="3048" y="3048"/>
                                </a:lnTo>
                                <a:lnTo>
                                  <a:pt x="5404993" y="3048"/>
                                </a:lnTo>
                                <a:lnTo>
                                  <a:pt x="5404993" y="12"/>
                                </a:lnTo>
                                <a:close/>
                              </a:path>
                              <a:path w="5408295" h="38100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3048"/>
                                </a:lnTo>
                                <a:lnTo>
                                  <a:pt x="5405069" y="38100"/>
                                </a:lnTo>
                                <a:lnTo>
                                  <a:pt x="5408104" y="38100"/>
                                </a:lnTo>
                                <a:lnTo>
                                  <a:pt x="5408104" y="3048"/>
                                </a:lnTo>
                                <a:lnTo>
                                  <a:pt x="5408104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523" y="295909"/>
                            <a:ext cx="5405120" cy="35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5120" h="35560">
                                <a:moveTo>
                                  <a:pt x="54049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051"/>
                                </a:lnTo>
                                <a:lnTo>
                                  <a:pt x="5404993" y="35051"/>
                                </a:lnTo>
                                <a:lnTo>
                                  <a:pt x="54049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6FC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38048"/>
                            <a:ext cx="5408295" cy="293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29337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92912"/>
                                </a:lnTo>
                                <a:lnTo>
                                  <a:pt x="3048" y="29291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408295" h="293370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292912"/>
                                </a:lnTo>
                                <a:lnTo>
                                  <a:pt x="5408104" y="292912"/>
                                </a:lnTo>
                                <a:lnTo>
                                  <a:pt x="5408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599006" y="897905"/>
                            <a:ext cx="2209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09800">
                                <a:moveTo>
                                  <a:pt x="0" y="0"/>
                                </a:moveTo>
                                <a:lnTo>
                                  <a:pt x="2209800" y="0"/>
                                </a:lnTo>
                              </a:path>
                            </a:pathLst>
                          </a:custGeom>
                          <a:ln w="758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330961"/>
                            <a:ext cx="5408295" cy="11785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408295" h="1178560">
                                <a:moveTo>
                                  <a:pt x="304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052"/>
                                </a:lnTo>
                                <a:lnTo>
                                  <a:pt x="0" y="1175004"/>
                                </a:lnTo>
                                <a:lnTo>
                                  <a:pt x="3048" y="1175004"/>
                                </a:lnTo>
                                <a:lnTo>
                                  <a:pt x="3048" y="35052"/>
                                </a:lnTo>
                                <a:lnTo>
                                  <a:pt x="3048" y="0"/>
                                </a:lnTo>
                                <a:close/>
                              </a:path>
                              <a:path w="5408295" h="1178560">
                                <a:moveTo>
                                  <a:pt x="5404993" y="1175016"/>
                                </a:moveTo>
                                <a:lnTo>
                                  <a:pt x="3048" y="1175016"/>
                                </a:lnTo>
                                <a:lnTo>
                                  <a:pt x="0" y="1175016"/>
                                </a:lnTo>
                                <a:lnTo>
                                  <a:pt x="0" y="1178052"/>
                                </a:lnTo>
                                <a:lnTo>
                                  <a:pt x="3048" y="1178052"/>
                                </a:lnTo>
                                <a:lnTo>
                                  <a:pt x="5404993" y="1178052"/>
                                </a:lnTo>
                                <a:lnTo>
                                  <a:pt x="5404993" y="1175016"/>
                                </a:lnTo>
                                <a:close/>
                              </a:path>
                              <a:path w="5408295" h="1178560">
                                <a:moveTo>
                                  <a:pt x="5408104" y="1175016"/>
                                </a:moveTo>
                                <a:lnTo>
                                  <a:pt x="5405069" y="1175016"/>
                                </a:lnTo>
                                <a:lnTo>
                                  <a:pt x="5405069" y="1178052"/>
                                </a:lnTo>
                                <a:lnTo>
                                  <a:pt x="5408104" y="1178052"/>
                                </a:lnTo>
                                <a:lnTo>
                                  <a:pt x="5408104" y="1175016"/>
                                </a:lnTo>
                                <a:close/>
                              </a:path>
                              <a:path w="5408295" h="1178560">
                                <a:moveTo>
                                  <a:pt x="5408104" y="0"/>
                                </a:moveTo>
                                <a:lnTo>
                                  <a:pt x="5405069" y="0"/>
                                </a:lnTo>
                                <a:lnTo>
                                  <a:pt x="5405069" y="35052"/>
                                </a:lnTo>
                                <a:lnTo>
                                  <a:pt x="5405069" y="1175004"/>
                                </a:lnTo>
                                <a:lnTo>
                                  <a:pt x="5408104" y="1175004"/>
                                </a:lnTo>
                                <a:lnTo>
                                  <a:pt x="5408104" y="35052"/>
                                </a:lnTo>
                                <a:lnTo>
                                  <a:pt x="5408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30961"/>
                            <a:ext cx="5402580" cy="11753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D51618C">
                              <w:pPr>
                                <w:spacing w:before="48"/>
                                <w:rPr>
                                  <w:sz w:val="24"/>
                                </w:rPr>
                              </w:pPr>
                            </w:p>
                            <w:p w14:paraId="461810F3">
                              <w:pPr>
                                <w:ind w:right="3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75"/>
                                  <w:sz w:val="24"/>
                                </w:rPr>
                                <w:t>Responsável/Representante</w:t>
                              </w:r>
                              <w:r>
                                <w:rPr>
                                  <w:spacing w:val="2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75"/>
                                  <w:sz w:val="24"/>
                                </w:rPr>
                                <w:t>da</w:t>
                              </w:r>
                              <w:r>
                                <w:rPr>
                                  <w:spacing w:val="3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75"/>
                                  <w:sz w:val="24"/>
                                </w:rPr>
                                <w:t>Empresa</w:t>
                              </w:r>
                            </w:p>
                            <w:p w14:paraId="244F12FF">
                              <w:pPr>
                                <w:spacing w:before="2"/>
                                <w:rPr>
                                  <w:sz w:val="24"/>
                                </w:rPr>
                              </w:pPr>
                            </w:p>
                            <w:p w14:paraId="08987684">
                              <w:pPr>
                                <w:ind w:left="3046" w:right="3044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w w:val="75"/>
                                  <w:sz w:val="24"/>
                                </w:rPr>
                                <w:t xml:space="preserve">&lt;Nome do Responsável&gt; 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85.1pt;margin-top:22.1pt;height:118.85pt;width:425.85pt;mso-position-horizontal-relative:page;mso-wrap-distance-bottom:0pt;mso-wrap-distance-top:0pt;z-index:-251653120;mso-width-relative:page;mso-height-relative:page;" coordsize="5408295,1509395" o:gfxdata="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">
                <o:lock v:ext="edit" aspectratio="f"/>
                <v:shape id="Graphic 3" o:spid="_x0000_s1026" o:spt="100" style="position:absolute;left:3047;top:2997;height:328295;width:5401945;" fillcolor="#006FC0" filled="t" stroked="f" coordsize="5401945,328295" o:gfxdata="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If6&#10;w1/CAAAA4wAAAA8AAAAAAAAAAQAgAAAAIgAAAGRycy9kb3ducmV2LnhtbFBLAQIUABQAAAAIAIdO&#10;4kAzLwWeOwAAADkAAAAQAAAAAAAAAAEAIAAAABEBAABkcnMvc2hhcGV4bWwueG1sUEsFBgAAAAAG&#10;AAYAWwEAALsDAAAAAA==&#10;" path="m5401945,0l0,0,0,327964,5401945,327964,5401945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4" o:spid="_x0000_s1026" o:spt="100" style="position:absolute;left:0;top:0;height:38100;width:5408295;" fillcolor="#000000" filled="t" stroked="f" coordsize="5408295,38100" o:gfxdata="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LsaSbsAAADa&#10;AAAADwAAAAAAAAABACAAAAAiAAAAZHJzL2Rvd25yZXYueG1sUEsBAhQAFAAAAAgAh07iQDMvBZ47&#10;AAAAOQAAABAAAAAAAAAAAQAgAAAACgEAAGRycy9zaGFwZXhtbC54bWxQSwUGAAAAAAYABgBbAQAA&#10;tAMAAAAA&#10;" path="m5404993,12l3048,12,0,0,0,3048,0,38100,3048,38100,3048,3048,5404993,3048,5404993,12xem5408104,0l5405069,0,5405069,3048,5405069,38100,5408104,38100,5408104,3048,5408104,12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5" o:spid="_x0000_s1026" o:spt="100" style="position:absolute;left:1523;top:295909;height:35560;width:5405120;" fillcolor="#006FC0" filled="t" stroked="f" coordsize="5405120,35560" o:gfxdata="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z1G2AtwAAANoAAAAP&#10;AAAAAAAAAAEAIAAAACIAAABkcnMvZG93bnJldi54bWxQSwECFAAUAAAACACHTuJAMy8FnjsAAAA5&#10;AAAAEAAAAAAAAAABACAAAAAGAQAAZHJzL3NoYXBleG1sLnhtbFBLBQYAAAAABgAGAFsBAACwAwAA&#10;AAA=&#10;" path="m5404993,0l0,0,0,35051,5404993,35051,5404993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6" o:spid="_x0000_s1026" o:spt="100" style="position:absolute;left:0;top:38048;height:293370;width:5408295;" fillcolor="#000000" filled="t" stroked="f" coordsize="5408295,293370" o:gfxdata="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+EvhvQAA&#10;ANoAAAAPAAAAAAAAAAEAIAAAACIAAABkcnMvZG93bnJldi54bWxQSwECFAAUAAAACACHTuJAMy8F&#10;njsAAAA5AAAAEAAAAAAAAAABACAAAAAMAQAAZHJzL3NoYXBleG1sLnhtbFBLBQYAAAAABgAGAFsB&#10;AAC2AwAAAAA=&#10;" path="m3048,0l0,0,0,292912,3048,292912,3048,0xem5408104,0l5405069,0,5405069,292912,5408104,292912,540810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Graphic 7" o:spid="_x0000_s1026" o:spt="100" style="position:absolute;left:1599006;top:897905;height:1270;width:2209800;" filled="f" stroked="t" coordsize="2209800,1" o:gfxdata="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uUZq8AAAA&#10;2gAAAA8AAAAAAAAAAQAgAAAAIgAAAGRycy9kb3ducmV2LnhtbFBLAQIUABQAAAAIAIdO4kAzLwWe&#10;OwAAADkAAAAQAAAAAAAAAAEAIAAAAAsBAABkcnMvc2hhcGV4bWwueG1sUEsFBgAAAAAGAAYAWwEA&#10;ALUDAAAAAA==&#10;" path="m0,0l2209800,0e">
                  <v:fill on="f" focussize="0,0"/>
                  <v:stroke weight="0.59755905511811pt" color="#000000" joinstyle="round"/>
                  <v:imagedata o:title=""/>
                  <o:lock v:ext="edit" aspectratio="f"/>
                  <v:textbox inset="0mm,0mm,0mm,0mm"/>
                </v:shape>
                <v:shape id="Graphic 8" o:spid="_x0000_s1026" o:spt="100" style="position:absolute;left:0;top:330961;height:1178560;width:5408295;" fillcolor="#000000" filled="t" stroked="f" coordsize="5408295,1178560" o:gfxdata="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0s37u2AAAA2gAAAA8A&#10;AAAAAAAAAQAgAAAAIgAAAGRycy9kb3ducmV2LnhtbFBLAQIUABQAAAAIAIdO4kAzLwWeOwAAADkA&#10;AAAQAAAAAAAAAAEAIAAAAAUBAABkcnMvc2hhcGV4bWwueG1sUEsFBgAAAAAGAAYAWwEAAK8DAAAA&#10;AA==&#10;" path="m3048,0l0,0,0,35052,0,1175004,3048,1175004,3048,35052,3048,0xem5404993,1175016l3048,1175016,0,1175016,0,1178052,3048,1178052,5404993,1178052,5404993,1175016xem5408104,1175016l5405069,1175016,5405069,1178052,5408104,1178052,5408104,1175016xem5408104,0l5405069,0,5405069,35052,5405069,1175004,5408104,1175004,5408104,35052,5408104,0xe">
                  <v:fill on="t" focussize="0,0"/>
                  <v:stroke on="f"/>
                  <v:imagedata o:title=""/>
                  <o:lock v:ext="edit" aspectratio="f"/>
                  <v:textbox inset="0mm,0mm,0mm,0mm"/>
                </v:shape>
                <v:shape id="Textbox 9" o:spid="_x0000_s1026" o:spt="202" type="#_x0000_t202" style="position:absolute;left:3047;top:330961;height:1175385;width:5402580;" filled="f" stroked="f" coordsize="21600,21600" o:gfxdata="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c95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D51618C">
                        <w:pPr>
                          <w:spacing w:before="48"/>
                          <w:rPr>
                            <w:sz w:val="24"/>
                          </w:rPr>
                        </w:pPr>
                      </w:p>
                      <w:p w14:paraId="461810F3">
                        <w:pPr>
                          <w:ind w:right="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75"/>
                            <w:sz w:val="24"/>
                          </w:rPr>
                          <w:t>Responsável/Representante</w:t>
                        </w:r>
                        <w:r>
                          <w:rPr>
                            <w:spacing w:val="27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75"/>
                            <w:sz w:val="24"/>
                          </w:rPr>
                          <w:t>da</w:t>
                        </w:r>
                        <w:r>
                          <w:rPr>
                            <w:spacing w:val="3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75"/>
                            <w:sz w:val="24"/>
                          </w:rPr>
                          <w:t>Empresa</w:t>
                        </w:r>
                      </w:p>
                      <w:p w14:paraId="244F12FF">
                        <w:pPr>
                          <w:spacing w:before="2"/>
                          <w:rPr>
                            <w:sz w:val="24"/>
                          </w:rPr>
                        </w:pPr>
                      </w:p>
                      <w:p w14:paraId="08987684">
                        <w:pPr>
                          <w:ind w:left="3046" w:right="3044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w w:val="75"/>
                            <w:sz w:val="24"/>
                          </w:rPr>
                          <w:t xml:space="preserve">&lt;Nome do Responsável&gt; 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sectPr>
      <w:pgSz w:w="11910" w:h="16840"/>
      <w:pgMar w:top="1320" w:right="1559" w:bottom="960" w:left="1700" w:header="0" w:footer="762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89A174">
    <w:pPr>
      <w:pStyle w:val="5"/>
      <w:spacing w:line="14" w:lineRule="auto"/>
      <w:ind w:left="0"/>
      <w:jc w:val="left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6365240</wp:posOffset>
              </wp:positionH>
              <wp:positionV relativeFrom="page">
                <wp:posOffset>10067925</wp:posOffset>
              </wp:positionV>
              <wp:extent cx="166370" cy="1778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6370" cy="177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4F2EA8">
                          <w:pPr>
                            <w:pStyle w:val="5"/>
                            <w:spacing w:line="264" w:lineRule="exact"/>
                            <w:ind w:left="60"/>
                            <w:jc w:val="left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1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501.2pt;margin-top:792.75pt;height:14pt;width:13.1pt;mso-position-horizontal-relative:page;mso-position-vertical-relative:page;z-index:-251657216;mso-width-relative:page;mso-height-relative:page;" filled="f" stroked="f" coordsize="21600,21600" o:gfxdata="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AX&#10;v4Oi2wAAAA8BAAAPAAAAAAAAAAEAIAAAACIAAABkcnMvZG93bnJldi54bWxQSwECFAAUAAAACACH&#10;TuJA5xOJP68BAABzAwAADgAAAAAAAAABACAAAAAq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154F2EA8">
                    <w:pPr>
                      <w:pStyle w:val="5"/>
                      <w:spacing w:line="264" w:lineRule="exact"/>
                      <w:ind w:left="60"/>
                      <w:jc w:val="left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1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4DC288">
    <w:pPr>
      <w:pStyle w:val="6"/>
    </w:pPr>
    <w:r>
      <w:rPr>
        <w:rFonts w:asciiTheme="minorHAnsi" w:hAnsiTheme="minorHAnsi" w:cstheme="minorHAnsi"/>
        <w:sz w:val="20"/>
        <w:szCs w:val="20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center</wp:align>
          </wp:positionH>
          <wp:positionV relativeFrom="paragraph">
            <wp:posOffset>79375</wp:posOffset>
          </wp:positionV>
          <wp:extent cx="640080" cy="619125"/>
          <wp:effectExtent l="0" t="0" r="7620" b="9525"/>
          <wp:wrapNone/>
          <wp:docPr id="3" name="Imagem 3" descr="Desenho de personagem de desenho anima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 descr="Desenho de personagem de desenho anima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0080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B010F1B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Verdana" w:hAnsi="Verdana"/>
        <w:sz w:val="16"/>
        <w:szCs w:val="16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4470400</wp:posOffset>
          </wp:positionH>
          <wp:positionV relativeFrom="paragraph">
            <wp:posOffset>5715</wp:posOffset>
          </wp:positionV>
          <wp:extent cx="1120140" cy="383540"/>
          <wp:effectExtent l="0" t="0" r="0" b="0"/>
          <wp:wrapNone/>
          <wp:docPr id="623581224" name="Imagem 623581224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3581224" name="Imagem 623581224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0140" cy="383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hAnsi="Times New Roman" w:cs="Times New Roman"/>
        <w:sz w:val="16"/>
        <w:szCs w:val="16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5715</wp:posOffset>
          </wp:positionV>
          <wp:extent cx="685800" cy="370840"/>
          <wp:effectExtent l="0" t="0" r="0" b="0"/>
          <wp:wrapNone/>
          <wp:docPr id="1856714689" name="Imagem 1856714689" descr="Uma imagem contendo clip-art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6714689" name="Imagem 1856714689" descr="Uma imagem contendo clip-art&#10;&#10;Descrição gerada automaticamente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85800" cy="3708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0B2B884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66E20937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7828F33A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0842C468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</w:p>
  <w:p w14:paraId="7C8744C8">
    <w:pPr>
      <w:tabs>
        <w:tab w:val="left" w:pos="6284"/>
      </w:tabs>
      <w:jc w:val="center"/>
      <w:rPr>
        <w:rFonts w:ascii="Times New Roman" w:hAnsi="Times New Roman" w:cs="Times New Roman"/>
        <w:b/>
        <w:bCs/>
        <w:sz w:val="16"/>
        <w:szCs w:val="16"/>
      </w:rPr>
    </w:pPr>
    <w:r>
      <w:rPr>
        <w:rFonts w:ascii="Times New Roman" w:hAnsi="Times New Roman" w:cs="Times New Roman"/>
        <w:b/>
        <w:bCs/>
        <w:sz w:val="16"/>
        <w:szCs w:val="16"/>
      </w:rPr>
      <w:t>MINISTÉRIO DA EDUCAÇÃO</w:t>
    </w:r>
  </w:p>
  <w:p w14:paraId="6C66A164">
    <w:pPr>
      <w:pStyle w:val="2"/>
      <w:widowControl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UNIVERSIDADE FEDERAL FLUMINENSE</w:t>
    </w:r>
  </w:p>
  <w:p w14:paraId="384A7988">
    <w:pPr>
      <w:jc w:val="center"/>
      <w:rPr>
        <w:rFonts w:ascii="Times New Roman" w:hAnsi="Times New Roman" w:cs="Times New Roman"/>
        <w:b/>
        <w:sz w:val="16"/>
        <w:szCs w:val="16"/>
      </w:rPr>
    </w:pPr>
    <w:r>
      <w:rPr>
        <w:rFonts w:ascii="Times New Roman" w:hAnsi="Times New Roman" w:cs="Times New Roman"/>
        <w:b/>
        <w:sz w:val="16"/>
        <w:szCs w:val="16"/>
      </w:rPr>
      <w:t>PRO REITORIA DE ADMINISTRAÇÃO</w:t>
    </w:r>
  </w:p>
  <w:p w14:paraId="1C252828">
    <w:pPr>
      <w:jc w:val="center"/>
      <w:rPr>
        <w:rFonts w:ascii="Times New Roman" w:hAnsi="Times New Roman" w:eastAsia="Verdana" w:cs="Times New Roman"/>
        <w:b/>
        <w:bCs/>
        <w:sz w:val="16"/>
        <w:szCs w:val="16"/>
      </w:rPr>
    </w:pPr>
    <w:r>
      <w:rPr>
        <w:rFonts w:ascii="Times New Roman" w:hAnsi="Times New Roman" w:eastAsia="Verdana" w:cs="Times New Roman"/>
        <w:b/>
        <w:bCs/>
        <w:sz w:val="16"/>
        <w:szCs w:val="16"/>
      </w:rPr>
      <w:t>Processo n.º 23069.1882642024-72</w:t>
    </w:r>
  </w:p>
  <w:p w14:paraId="18B8416B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B43F57"/>
    <w:multiLevelType w:val="multilevel"/>
    <w:tmpl w:val="51B43F57"/>
    <w:lvl w:ilvl="0" w:tentative="0">
      <w:start w:val="1"/>
      <w:numFmt w:val="decimal"/>
      <w:lvlText w:val="%1."/>
      <w:lvlJc w:val="left"/>
      <w:pPr>
        <w:ind w:left="2" w:hanging="555"/>
        <w:jc w:val="left"/>
      </w:pPr>
      <w:rPr>
        <w:rFonts w:hint="default" w:ascii="Tahoma" w:hAnsi="Tahoma" w:eastAsia="Tahoma" w:cs="Tahoma"/>
        <w:b w:val="0"/>
        <w:bCs w:val="0"/>
        <w:i w:val="0"/>
        <w:iCs w:val="0"/>
        <w:spacing w:val="0"/>
        <w:w w:val="78"/>
        <w:sz w:val="24"/>
        <w:szCs w:val="24"/>
        <w:lang w:val="pt-PT" w:eastAsia="en-US" w:bidi="ar-SA"/>
      </w:rPr>
    </w:lvl>
    <w:lvl w:ilvl="1" w:tentative="0">
      <w:start w:val="0"/>
      <w:numFmt w:val="bullet"/>
      <w:lvlText w:val="•"/>
      <w:lvlJc w:val="left"/>
      <w:pPr>
        <w:ind w:left="864" w:hanging="555"/>
      </w:pPr>
      <w:rPr>
        <w:rFonts w:hint="default"/>
        <w:lang w:val="pt-PT" w:eastAsia="en-US" w:bidi="ar-SA"/>
      </w:rPr>
    </w:lvl>
    <w:lvl w:ilvl="2" w:tentative="0">
      <w:start w:val="0"/>
      <w:numFmt w:val="bullet"/>
      <w:lvlText w:val="•"/>
      <w:lvlJc w:val="left"/>
      <w:pPr>
        <w:ind w:left="1729" w:hanging="555"/>
      </w:pPr>
      <w:rPr>
        <w:rFonts w:hint="default"/>
        <w:lang w:val="pt-PT" w:eastAsia="en-US" w:bidi="ar-SA"/>
      </w:rPr>
    </w:lvl>
    <w:lvl w:ilvl="3" w:tentative="0">
      <w:start w:val="0"/>
      <w:numFmt w:val="bullet"/>
      <w:lvlText w:val="•"/>
      <w:lvlJc w:val="left"/>
      <w:pPr>
        <w:ind w:left="2594" w:hanging="555"/>
      </w:pPr>
      <w:rPr>
        <w:rFonts w:hint="default"/>
        <w:lang w:val="pt-PT" w:eastAsia="en-US" w:bidi="ar-SA"/>
      </w:rPr>
    </w:lvl>
    <w:lvl w:ilvl="4" w:tentative="0">
      <w:start w:val="0"/>
      <w:numFmt w:val="bullet"/>
      <w:lvlText w:val="•"/>
      <w:lvlJc w:val="left"/>
      <w:pPr>
        <w:ind w:left="3458" w:hanging="555"/>
      </w:pPr>
      <w:rPr>
        <w:rFonts w:hint="default"/>
        <w:lang w:val="pt-PT" w:eastAsia="en-US" w:bidi="ar-SA"/>
      </w:rPr>
    </w:lvl>
    <w:lvl w:ilvl="5" w:tentative="0">
      <w:start w:val="0"/>
      <w:numFmt w:val="bullet"/>
      <w:lvlText w:val="•"/>
      <w:lvlJc w:val="left"/>
      <w:pPr>
        <w:ind w:left="4323" w:hanging="555"/>
      </w:pPr>
      <w:rPr>
        <w:rFonts w:hint="default"/>
        <w:lang w:val="pt-PT" w:eastAsia="en-US" w:bidi="ar-SA"/>
      </w:rPr>
    </w:lvl>
    <w:lvl w:ilvl="6" w:tentative="0">
      <w:start w:val="0"/>
      <w:numFmt w:val="bullet"/>
      <w:lvlText w:val="•"/>
      <w:lvlJc w:val="left"/>
      <w:pPr>
        <w:ind w:left="5188" w:hanging="555"/>
      </w:pPr>
      <w:rPr>
        <w:rFonts w:hint="default"/>
        <w:lang w:val="pt-PT" w:eastAsia="en-US" w:bidi="ar-SA"/>
      </w:rPr>
    </w:lvl>
    <w:lvl w:ilvl="7" w:tentative="0">
      <w:start w:val="0"/>
      <w:numFmt w:val="bullet"/>
      <w:lvlText w:val="•"/>
      <w:lvlJc w:val="left"/>
      <w:pPr>
        <w:ind w:left="6053" w:hanging="555"/>
      </w:pPr>
      <w:rPr>
        <w:rFonts w:hint="default"/>
        <w:lang w:val="pt-PT" w:eastAsia="en-US" w:bidi="ar-SA"/>
      </w:rPr>
    </w:lvl>
    <w:lvl w:ilvl="8" w:tentative="0">
      <w:start w:val="0"/>
      <w:numFmt w:val="bullet"/>
      <w:lvlText w:val="•"/>
      <w:lvlJc w:val="left"/>
      <w:pPr>
        <w:ind w:left="6917" w:hanging="555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E25"/>
    <w:rsid w:val="001D685F"/>
    <w:rsid w:val="00205AFA"/>
    <w:rsid w:val="002B38F5"/>
    <w:rsid w:val="002C65F6"/>
    <w:rsid w:val="004337CC"/>
    <w:rsid w:val="004C3ACD"/>
    <w:rsid w:val="005220ED"/>
    <w:rsid w:val="00A552B4"/>
    <w:rsid w:val="00B55E25"/>
    <w:rsid w:val="00C22CAF"/>
    <w:rsid w:val="00CC0DBC"/>
    <w:rsid w:val="00E85ACC"/>
    <w:rsid w:val="59D9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Tahoma" w:hAnsi="Tahoma" w:eastAsia="Tahoma" w:cs="Tahoma"/>
      <w:sz w:val="22"/>
      <w:szCs w:val="22"/>
      <w:lang w:val="pt-PT" w:eastAsia="en-US" w:bidi="ar-SA"/>
    </w:rPr>
  </w:style>
  <w:style w:type="paragraph" w:styleId="2">
    <w:name w:val="heading 1"/>
    <w:basedOn w:val="1"/>
    <w:link w:val="13"/>
    <w:qFormat/>
    <w:uiPriority w:val="9"/>
    <w:pPr>
      <w:ind w:left="1"/>
      <w:jc w:val="center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2"/>
      <w:jc w:val="both"/>
    </w:pPr>
    <w:rPr>
      <w:sz w:val="24"/>
      <w:szCs w:val="24"/>
    </w:rPr>
  </w:style>
  <w:style w:type="paragraph" w:styleId="6">
    <w:name w:val="header"/>
    <w:basedOn w:val="1"/>
    <w:link w:val="11"/>
    <w:unhideWhenUsed/>
    <w:uiPriority w:val="99"/>
    <w:pPr>
      <w:tabs>
        <w:tab w:val="center" w:pos="4252"/>
        <w:tab w:val="right" w:pos="8504"/>
      </w:tabs>
    </w:pPr>
  </w:style>
  <w:style w:type="paragraph" w:styleId="7">
    <w:name w:val="footer"/>
    <w:basedOn w:val="1"/>
    <w:link w:val="12"/>
    <w:unhideWhenUsed/>
    <w:uiPriority w:val="99"/>
    <w:pPr>
      <w:tabs>
        <w:tab w:val="center" w:pos="4252"/>
        <w:tab w:val="right" w:pos="8504"/>
      </w:tabs>
    </w:pPr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2" w:right="139"/>
      <w:jc w:val="both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Cabeçalho Char"/>
    <w:basedOn w:val="3"/>
    <w:link w:val="6"/>
    <w:qFormat/>
    <w:uiPriority w:val="99"/>
    <w:rPr>
      <w:rFonts w:ascii="Tahoma" w:hAnsi="Tahoma" w:eastAsia="Tahoma" w:cs="Tahoma"/>
      <w:lang w:val="pt-PT"/>
    </w:rPr>
  </w:style>
  <w:style w:type="character" w:customStyle="1" w:styleId="12">
    <w:name w:val="Rodapé Char"/>
    <w:basedOn w:val="3"/>
    <w:link w:val="7"/>
    <w:uiPriority w:val="99"/>
    <w:rPr>
      <w:rFonts w:ascii="Tahoma" w:hAnsi="Tahoma" w:eastAsia="Tahoma" w:cs="Tahoma"/>
      <w:lang w:val="pt-PT"/>
    </w:rPr>
  </w:style>
  <w:style w:type="character" w:customStyle="1" w:styleId="13">
    <w:name w:val="Título 1 Char"/>
    <w:basedOn w:val="3"/>
    <w:link w:val="2"/>
    <w:uiPriority w:val="9"/>
    <w:rPr>
      <w:rFonts w:ascii="Tahoma" w:hAnsi="Tahoma" w:eastAsia="Tahoma" w:cs="Tahoma"/>
      <w:sz w:val="24"/>
      <w:szCs w:val="24"/>
      <w:lang w:val="pt-PT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493</Words>
  <Characters>2667</Characters>
  <Lines>22</Lines>
  <Paragraphs>6</Paragraphs>
  <TotalTime>3</TotalTime>
  <ScaleCrop>false</ScaleCrop>
  <LinksUpToDate>false</LinksUpToDate>
  <CharactersWithSpaces>3154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2025-08-28T19:47:00Z</dcterms:created>
  <dc:creator>Diego Athos - UFF</dc:creator>
  <cp:lastModifiedBy>Hellen Medeiros</cp:lastModifiedBy>
  <dcterms:modified xsi:type="dcterms:W3CDTF">2025-12-23T19:17:41Z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2025-08-28T00:00:00Z</vt:filetime>
  </property>
  <property fmtid="{D5CDD505-2E9C-101B-9397-08002B2CF9AE}" pid="3" name="LastSaved">
    <vt:filetime>2025-08-28T00:00:00Z</vt:filetime>
  </property>
  <property fmtid="{D5CDD505-2E9C-101B-9397-08002B2CF9AE}" pid="4" name="Producer">
    <vt:lpwstr>iLovePDF</vt:lpwstr>
  </property>
  <property fmtid="{D5CDD505-2E9C-101B-9397-08002B2CF9AE}" pid="5" name="KSOProductBuildVer">
    <vt:lpwstr>1046-12.2.0.23196</vt:lpwstr>
  </property>
  <property fmtid="{D5CDD505-2E9C-101B-9397-08002B2CF9AE}" pid="6" name="ICV">
    <vt:lpwstr>17627FF4D2054AABB66265436F54455E_12</vt:lpwstr>
  </property>
</Properties>
</file>